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66BD" w:rsidRPr="00F966BD" w:rsidRDefault="00F966BD" w:rsidP="00F966BD">
      <w:pPr>
        <w:rPr>
          <w:rFonts w:ascii="Sitka Text" w:eastAsia="Times New Roman" w:hAnsi="Sitka Text" w:cs="Arial"/>
          <w:color w:val="000000"/>
          <w:sz w:val="28"/>
          <w:szCs w:val="28"/>
        </w:rPr>
      </w:pPr>
      <w:r w:rsidRPr="00F966BD">
        <w:rPr>
          <w:rFonts w:ascii="Sitka Text" w:eastAsia="Times New Roman" w:hAnsi="Sitka Text" w:cs="Arial"/>
          <w:color w:val="000000"/>
          <w:sz w:val="28"/>
          <w:szCs w:val="28"/>
        </w:rPr>
        <w:t>Due FRI, May, 10th at 11:59pm or before.</w:t>
      </w:r>
    </w:p>
    <w:p w:rsidR="00F966BD" w:rsidRPr="00F966BD" w:rsidRDefault="00F966BD" w:rsidP="00F966BD">
      <w:pPr>
        <w:rPr>
          <w:rFonts w:ascii="Sitka Text" w:eastAsia="Times New Roman" w:hAnsi="Sitka Text" w:cs="Arial"/>
          <w:color w:val="000000"/>
          <w:sz w:val="22"/>
          <w:szCs w:val="22"/>
        </w:rPr>
      </w:pPr>
      <w:r w:rsidRPr="00F966BD">
        <w:rPr>
          <w:rFonts w:ascii="Sitka Text" w:eastAsia="Times New Roman" w:hAnsi="Sitka Text" w:cs="Arial"/>
          <w:color w:val="000000"/>
          <w:sz w:val="22"/>
          <w:szCs w:val="22"/>
        </w:rPr>
        <w:t> </w:t>
      </w:r>
    </w:p>
    <w:p w:rsidR="00F966BD" w:rsidRPr="00F966BD" w:rsidRDefault="00F966BD" w:rsidP="00F966BD">
      <w:pPr>
        <w:rPr>
          <w:rFonts w:ascii="Sitka Text" w:eastAsia="Times New Roman" w:hAnsi="Sitka Text" w:cs="Arial"/>
          <w:color w:val="000000"/>
          <w:sz w:val="22"/>
          <w:szCs w:val="22"/>
        </w:rPr>
      </w:pPr>
      <w:r w:rsidRPr="00F966BD">
        <w:rPr>
          <w:rFonts w:ascii="inherit" w:eastAsia="Times New Roman" w:hAnsi="inherit" w:cs="Arial"/>
          <w:b/>
          <w:bCs/>
          <w:color w:val="000000"/>
          <w:sz w:val="22"/>
          <w:szCs w:val="22"/>
          <w:bdr w:val="none" w:sz="0" w:space="0" w:color="auto" w:frame="1"/>
        </w:rPr>
        <w:t>Early bird special: </w:t>
      </w:r>
      <w:r w:rsidRPr="00F966BD">
        <w:rPr>
          <w:rFonts w:ascii="Sitka Text" w:eastAsia="Times New Roman" w:hAnsi="Sitka Text" w:cs="Arial"/>
          <w:color w:val="000000"/>
          <w:sz w:val="22"/>
          <w:szCs w:val="22"/>
        </w:rPr>
        <w:t>You will receive 15 points of extra credit if you submit your final paper by April 27, 11:59pm</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 </w:t>
      </w:r>
    </w:p>
    <w:p w:rsidR="00F966BD" w:rsidRPr="00F966BD" w:rsidRDefault="00F966BD" w:rsidP="00F966BD">
      <w:pPr>
        <w:rPr>
          <w:rFonts w:ascii="Sitka Text" w:eastAsia="Times New Roman" w:hAnsi="Sitka Text" w:cs="Arial"/>
          <w:color w:val="000000"/>
          <w:sz w:val="28"/>
          <w:szCs w:val="28"/>
        </w:rPr>
      </w:pPr>
      <w:r w:rsidRPr="00F966BD">
        <w:rPr>
          <w:rFonts w:ascii="inherit" w:eastAsia="Times New Roman" w:hAnsi="inherit" w:cs="Arial"/>
          <w:b/>
          <w:bCs/>
          <w:color w:val="000000"/>
          <w:sz w:val="28"/>
          <w:szCs w:val="28"/>
          <w:bdr w:val="none" w:sz="0" w:space="0" w:color="auto" w:frame="1"/>
        </w:rPr>
        <w:t>ASSIGNMENT SUBMISSION</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Your assignments MUST be submitted as a WORD file on blackboard.</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I WILL NOT ACCEPT E-MAIL or HARD COPY submissions</w:t>
      </w:r>
      <w:r w:rsidRPr="00F966BD">
        <w:rPr>
          <w:rFonts w:ascii="inherit" w:eastAsia="Times New Roman" w:hAnsi="inherit" w:cs="Arial"/>
          <w:b/>
          <w:bCs/>
          <w:color w:val="000000"/>
          <w:sz w:val="20"/>
          <w:szCs w:val="20"/>
          <w:bdr w:val="none" w:sz="0" w:space="0" w:color="auto" w:frame="1"/>
        </w:rPr>
        <w:t>.  </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 </w:t>
      </w:r>
    </w:p>
    <w:p w:rsidR="00F966BD" w:rsidRPr="00F966BD" w:rsidRDefault="00F966BD" w:rsidP="00F966BD">
      <w:pPr>
        <w:rPr>
          <w:rFonts w:ascii="Sitka Text" w:eastAsia="Times New Roman" w:hAnsi="Sitka Text" w:cs="Arial"/>
          <w:color w:val="000000"/>
          <w:sz w:val="28"/>
          <w:szCs w:val="28"/>
        </w:rPr>
      </w:pPr>
      <w:r w:rsidRPr="00F966BD">
        <w:rPr>
          <w:rFonts w:ascii="inherit" w:eastAsia="Times New Roman" w:hAnsi="inherit" w:cs="Arial"/>
          <w:b/>
          <w:bCs/>
          <w:color w:val="000000"/>
          <w:sz w:val="28"/>
          <w:szCs w:val="28"/>
          <w:bdr w:val="none" w:sz="0" w:space="0" w:color="auto" w:frame="1"/>
        </w:rPr>
        <w:t>PICKING A TOPIC: </w:t>
      </w:r>
    </w:p>
    <w:p w:rsidR="00F966BD" w:rsidRPr="00F966BD" w:rsidRDefault="00F966BD" w:rsidP="00F966BD">
      <w:pPr>
        <w:rPr>
          <w:rFonts w:ascii="Sitka Text" w:eastAsia="Times New Roman" w:hAnsi="Sitka Text" w:cs="Arial"/>
          <w:color w:val="000000"/>
          <w:sz w:val="20"/>
          <w:szCs w:val="20"/>
        </w:rPr>
      </w:pPr>
      <w:r w:rsidRPr="00F966BD">
        <w:rPr>
          <w:rFonts w:ascii="inherit" w:eastAsia="Times New Roman" w:hAnsi="inherit" w:cs="Arial"/>
          <w:b/>
          <w:bCs/>
          <w:color w:val="000000"/>
          <w:sz w:val="20"/>
          <w:szCs w:val="20"/>
          <w:bdr w:val="none" w:sz="0" w:space="0" w:color="auto" w:frame="1"/>
        </w:rPr>
        <w:t>Focus on a Topic Within a Particular Branch of Psychology</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The key to selecting a good topic for your psychology paper is to select something that is narrow enough to allow you to really focus on the subject, but not so narrow that it is difficult to find sources or information to write about.</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One approach is to narrow your focus down to a subject within a specific branch of psychology. For example, you might start by deciding that you want to write a paper on some sort of clinical psychology topic. Next, you might narrow your focus down to how CBT can be used to treat one specific disorder.</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 </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In our clinical psychology class we have discussed several topics so far. Some of them include:</w:t>
      </w:r>
    </w:p>
    <w:p w:rsidR="00F966BD" w:rsidRPr="00F966BD" w:rsidRDefault="00F966BD" w:rsidP="00F966BD">
      <w:pPr>
        <w:numPr>
          <w:ilvl w:val="2"/>
          <w:numId w:val="1"/>
        </w:numPr>
        <w:ind w:left="1254"/>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Assessment / Testing of intelligence and personality</w:t>
      </w:r>
    </w:p>
    <w:p w:rsidR="00F966BD" w:rsidRPr="00F966BD" w:rsidRDefault="00F966BD" w:rsidP="00F966BD">
      <w:pPr>
        <w:numPr>
          <w:ilvl w:val="2"/>
          <w:numId w:val="1"/>
        </w:numPr>
        <w:ind w:left="1254"/>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The use of unstructured vs. structured diagnostic Interviews</w:t>
      </w:r>
    </w:p>
    <w:p w:rsidR="00F966BD" w:rsidRPr="00F966BD" w:rsidRDefault="00F966BD" w:rsidP="00F966BD">
      <w:pPr>
        <w:numPr>
          <w:ilvl w:val="2"/>
          <w:numId w:val="1"/>
        </w:numPr>
        <w:ind w:left="1254"/>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Various reliability and validity questions relevant to assessment and diagnostic issues </w:t>
      </w:r>
    </w:p>
    <w:p w:rsidR="00F966BD" w:rsidRPr="00F966BD" w:rsidRDefault="00F966BD" w:rsidP="00F966BD">
      <w:pPr>
        <w:numPr>
          <w:ilvl w:val="2"/>
          <w:numId w:val="1"/>
        </w:numPr>
        <w:ind w:left="1254"/>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Rapport building and therapeutic relationships in psychotherapy</w:t>
      </w:r>
    </w:p>
    <w:p w:rsidR="00F966BD" w:rsidRPr="00F966BD" w:rsidRDefault="00F966BD" w:rsidP="00F966BD">
      <w:pPr>
        <w:numPr>
          <w:ilvl w:val="2"/>
          <w:numId w:val="1"/>
        </w:numPr>
        <w:ind w:left="1254"/>
        <w:textAlignment w:val="center"/>
        <w:rPr>
          <w:rFonts w:ascii="inherit" w:eastAsia="Times New Roman" w:hAnsi="inherit" w:cs="Arial"/>
          <w:color w:val="000000"/>
          <w:sz w:val="20"/>
          <w:szCs w:val="20"/>
        </w:rPr>
      </w:pPr>
      <w:r w:rsidRPr="00F966BD">
        <w:rPr>
          <w:rFonts w:ascii="Sitka Text" w:eastAsia="Times New Roman" w:hAnsi="Sitka Text" w:cs="Arial"/>
          <w:color w:val="222222"/>
          <w:sz w:val="20"/>
          <w:szCs w:val="20"/>
          <w:bdr w:val="none" w:sz="0" w:space="0" w:color="auto" w:frame="1"/>
        </w:rPr>
        <w:t>Pros and cons of prescription rights for Clinical Psychology PhDs/PsyDs</w:t>
      </w:r>
    </w:p>
    <w:p w:rsidR="00F966BD" w:rsidRPr="00F966BD" w:rsidRDefault="00F966BD" w:rsidP="00F966BD">
      <w:pPr>
        <w:numPr>
          <w:ilvl w:val="2"/>
          <w:numId w:val="1"/>
        </w:numPr>
        <w:ind w:left="1254"/>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IQ and heritability and environment (e.g.: twin studies)</w:t>
      </w:r>
    </w:p>
    <w:p w:rsidR="00F966BD" w:rsidRPr="00F966BD" w:rsidRDefault="00F966BD" w:rsidP="00F966BD">
      <w:pPr>
        <w:numPr>
          <w:ilvl w:val="2"/>
          <w:numId w:val="1"/>
        </w:numPr>
        <w:ind w:left="1254"/>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Objective and Projective Testing</w:t>
      </w:r>
    </w:p>
    <w:p w:rsidR="00F966BD" w:rsidRPr="00F966BD" w:rsidRDefault="00F966BD" w:rsidP="00F966BD">
      <w:pPr>
        <w:numPr>
          <w:ilvl w:val="2"/>
          <w:numId w:val="1"/>
        </w:numPr>
        <w:ind w:left="1254"/>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Dual relationships</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 </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We</w:t>
      </w:r>
      <w:r w:rsidRPr="00F966BD">
        <w:rPr>
          <w:rFonts w:ascii="inherit" w:eastAsia="Times New Roman" w:hAnsi="inherit" w:cs="Arial"/>
          <w:color w:val="222222"/>
          <w:sz w:val="20"/>
          <w:szCs w:val="20"/>
          <w:bdr w:val="none" w:sz="0" w:space="0" w:color="auto" w:frame="1"/>
        </w:rPr>
        <w:t> will continue to cover a few more different theoretical orientations (e.g.: psychodynamic, cognitive behavioral, humanistic) as well.  </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 </w:t>
      </w:r>
    </w:p>
    <w:p w:rsidR="00F966BD" w:rsidRPr="00F966BD" w:rsidRDefault="00F966BD" w:rsidP="00F966BD">
      <w:pPr>
        <w:numPr>
          <w:ilvl w:val="2"/>
          <w:numId w:val="2"/>
        </w:numPr>
        <w:ind w:left="1254"/>
        <w:textAlignment w:val="center"/>
        <w:rPr>
          <w:rFonts w:ascii="inherit" w:eastAsia="Times New Roman" w:hAnsi="inherit" w:cs="Arial"/>
          <w:color w:val="222222"/>
          <w:sz w:val="20"/>
          <w:szCs w:val="20"/>
        </w:rPr>
      </w:pPr>
      <w:r w:rsidRPr="00F966BD">
        <w:rPr>
          <w:rFonts w:ascii="Sitka Text" w:eastAsia="Times New Roman" w:hAnsi="Sitka Text" w:cs="Arial"/>
          <w:color w:val="222222"/>
          <w:sz w:val="20"/>
          <w:szCs w:val="20"/>
          <w:bdr w:val="none" w:sz="0" w:space="0" w:color="auto" w:frame="1"/>
        </w:rPr>
        <w:t>You may want to write about other clinical psychology topics such as the investigating the best kind of treatments for specific disorder you are interested in. For instance:</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 </w:t>
      </w:r>
    </w:p>
    <w:p w:rsidR="00F966BD" w:rsidRPr="00F966BD" w:rsidRDefault="00F966BD" w:rsidP="00F966BD">
      <w:pPr>
        <w:numPr>
          <w:ilvl w:val="2"/>
          <w:numId w:val="3"/>
        </w:numPr>
        <w:ind w:left="1254"/>
        <w:textAlignment w:val="center"/>
        <w:rPr>
          <w:rFonts w:ascii="inherit" w:eastAsia="Times New Roman" w:hAnsi="inherit" w:cs="Arial"/>
          <w:color w:val="222222"/>
          <w:sz w:val="20"/>
          <w:szCs w:val="20"/>
        </w:rPr>
      </w:pPr>
      <w:r w:rsidRPr="00F966BD">
        <w:rPr>
          <w:rFonts w:ascii="Sitka Text" w:eastAsia="Times New Roman" w:hAnsi="Sitka Text" w:cs="Arial"/>
          <w:color w:val="222222"/>
          <w:sz w:val="20"/>
          <w:szCs w:val="20"/>
          <w:bdr w:val="none" w:sz="0" w:space="0" w:color="auto" w:frame="1"/>
        </w:rPr>
        <w:t>You could chose to write about  typical interventions of Cognitive   for Depression treatment and why does it work? </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 </w:t>
      </w:r>
    </w:p>
    <w:p w:rsidR="00F966BD" w:rsidRPr="00F966BD" w:rsidRDefault="00F966BD" w:rsidP="00F966BD">
      <w:pPr>
        <w:numPr>
          <w:ilvl w:val="2"/>
          <w:numId w:val="4"/>
        </w:numPr>
        <w:ind w:left="1254"/>
        <w:textAlignment w:val="center"/>
        <w:rPr>
          <w:rFonts w:ascii="inherit" w:eastAsia="Times New Roman" w:hAnsi="inherit" w:cs="Arial"/>
          <w:color w:val="222222"/>
          <w:sz w:val="20"/>
          <w:szCs w:val="20"/>
        </w:rPr>
      </w:pPr>
      <w:r w:rsidRPr="00F966BD">
        <w:rPr>
          <w:rFonts w:ascii="Sitka Text" w:eastAsia="Times New Roman" w:hAnsi="Sitka Text" w:cs="Arial"/>
          <w:color w:val="222222"/>
          <w:sz w:val="20"/>
          <w:szCs w:val="20"/>
          <w:bdr w:val="none" w:sz="0" w:space="0" w:color="auto" w:frame="1"/>
        </w:rPr>
        <w:t>You may also chose to write about what is Exposure and Response prevention for Obsessive-Compulsive Disorder and why does it work? </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 </w:t>
      </w:r>
    </w:p>
    <w:p w:rsidR="00F966BD" w:rsidRPr="00F966BD" w:rsidRDefault="00F966BD" w:rsidP="00F966BD">
      <w:pPr>
        <w:numPr>
          <w:ilvl w:val="2"/>
          <w:numId w:val="5"/>
        </w:numPr>
        <w:ind w:left="1254"/>
        <w:textAlignment w:val="center"/>
        <w:rPr>
          <w:rFonts w:ascii="inherit" w:eastAsia="Times New Roman" w:hAnsi="inherit" w:cs="Arial"/>
          <w:color w:val="222222"/>
          <w:sz w:val="20"/>
          <w:szCs w:val="20"/>
        </w:rPr>
      </w:pPr>
      <w:r w:rsidRPr="00F966BD">
        <w:rPr>
          <w:rFonts w:ascii="Sitka Text" w:eastAsia="Times New Roman" w:hAnsi="Sitka Text" w:cs="Arial"/>
          <w:color w:val="222222"/>
          <w:sz w:val="20"/>
          <w:szCs w:val="20"/>
          <w:bdr w:val="none" w:sz="0" w:space="0" w:color="auto" w:frame="1"/>
        </w:rPr>
        <w:t>You could also make your paper about the best treatment options for Post-Traumatic Stress Disorder in combat-veterans? </w:t>
      </w:r>
    </w:p>
    <w:p w:rsidR="00F966BD" w:rsidRPr="00F966BD" w:rsidRDefault="00F966BD" w:rsidP="00F966BD">
      <w:pPr>
        <w:ind w:left="540"/>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 </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 </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Other range of topics may address successful and unsuccessful psychotherapy outcomes in relation to therapist factors, such as warmth, personality, years of experience, training as well client factors, such as intelligence, socioeconomic status, motivation, and diagnosis.</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 </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A topic we have not discussed but is very important involves </w:t>
      </w:r>
      <w:r w:rsidRPr="00F966BD">
        <w:rPr>
          <w:rFonts w:ascii="inherit" w:eastAsia="Times New Roman" w:hAnsi="inherit" w:cs="Arial"/>
          <w:b/>
          <w:bCs/>
          <w:color w:val="222222"/>
          <w:sz w:val="20"/>
          <w:szCs w:val="20"/>
          <w:bdr w:val="none" w:sz="0" w:space="0" w:color="auto" w:frame="1"/>
        </w:rPr>
        <w:t>treatment-seeking behaviors</w:t>
      </w:r>
      <w:r w:rsidRPr="00F966BD">
        <w:rPr>
          <w:rFonts w:ascii="Sitka Text" w:eastAsia="Times New Roman" w:hAnsi="Sitka Text" w:cs="Arial"/>
          <w:color w:val="222222"/>
          <w:sz w:val="20"/>
          <w:szCs w:val="20"/>
        </w:rPr>
        <w:t>. What factors (external and internal) make people seek psychotherapy and when?</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 </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This could include:</w:t>
      </w:r>
      <w:r w:rsidRPr="00F966BD">
        <w:rPr>
          <w:rFonts w:ascii="inherit" w:eastAsia="Times New Roman" w:hAnsi="inherit" w:cs="Arial"/>
          <w:b/>
          <w:bCs/>
          <w:color w:val="222222"/>
          <w:sz w:val="20"/>
          <w:szCs w:val="20"/>
          <w:bdr w:val="none" w:sz="0" w:space="0" w:color="auto" w:frame="1"/>
        </w:rPr>
        <w:t> mental health literacy</w:t>
      </w:r>
      <w:r w:rsidRPr="00F966BD">
        <w:rPr>
          <w:rFonts w:ascii="Sitka Text" w:eastAsia="Times New Roman" w:hAnsi="Sitka Text" w:cs="Arial"/>
          <w:color w:val="222222"/>
          <w:sz w:val="20"/>
          <w:szCs w:val="20"/>
        </w:rPr>
        <w:t> (understanding and recognizing symptoms that help persons to decide when or if they should get treatment).</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lastRenderedPageBreak/>
        <w:t> </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It could also include: </w:t>
      </w:r>
      <w:r w:rsidRPr="00F966BD">
        <w:rPr>
          <w:rFonts w:ascii="inherit" w:eastAsia="Times New Roman" w:hAnsi="inherit" w:cs="Arial"/>
          <w:b/>
          <w:bCs/>
          <w:color w:val="222222"/>
          <w:sz w:val="20"/>
          <w:szCs w:val="20"/>
          <w:bdr w:val="none" w:sz="0" w:space="0" w:color="auto" w:frame="1"/>
        </w:rPr>
        <w:t>mental health stigma</w:t>
      </w:r>
      <w:r w:rsidRPr="00F966BD">
        <w:rPr>
          <w:rFonts w:ascii="Sitka Text" w:eastAsia="Times New Roman" w:hAnsi="Sitka Text" w:cs="Arial"/>
          <w:color w:val="222222"/>
          <w:sz w:val="20"/>
          <w:szCs w:val="20"/>
        </w:rPr>
        <w:t>; that is, concerns about being stereotyped, judged, or discriminated against by others or even one self. That is an interesting field with which I can provide some help with papers.</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 </w:t>
      </w:r>
    </w:p>
    <w:p w:rsidR="00F966BD" w:rsidRPr="00F966BD" w:rsidRDefault="00F966BD" w:rsidP="00F966BD">
      <w:pPr>
        <w:rPr>
          <w:rFonts w:ascii="Sitka Text" w:eastAsia="Times New Roman" w:hAnsi="Sitka Text" w:cs="Arial"/>
          <w:color w:val="222222"/>
          <w:sz w:val="20"/>
          <w:szCs w:val="20"/>
        </w:rPr>
      </w:pPr>
      <w:r w:rsidRPr="00F966BD">
        <w:rPr>
          <w:rFonts w:ascii="inherit" w:eastAsia="Times New Roman" w:hAnsi="inherit" w:cs="Arial"/>
          <w:b/>
          <w:bCs/>
          <w:color w:val="222222"/>
          <w:sz w:val="20"/>
          <w:szCs w:val="20"/>
          <w:bdr w:val="none" w:sz="0" w:space="0" w:color="auto" w:frame="1"/>
        </w:rPr>
        <w:t>An even other range of paper topics may focus on a famous psychologist that had a major impact on the field. </w:t>
      </w:r>
      <w:r w:rsidRPr="00F966BD">
        <w:rPr>
          <w:rFonts w:ascii="Sitka Text" w:eastAsia="Times New Roman" w:hAnsi="Sitka Text" w:cs="Arial"/>
          <w:color w:val="222222"/>
          <w:sz w:val="20"/>
          <w:szCs w:val="20"/>
        </w:rPr>
        <w:t>If you chose to do this, you can pick one of the following below.</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 </w:t>
      </w:r>
    </w:p>
    <w:p w:rsidR="00F966BD" w:rsidRPr="00F966BD" w:rsidRDefault="00F966BD" w:rsidP="00F966BD">
      <w:pPr>
        <w:numPr>
          <w:ilvl w:val="2"/>
          <w:numId w:val="6"/>
        </w:numPr>
        <w:ind w:left="1254"/>
        <w:textAlignment w:val="center"/>
        <w:rPr>
          <w:rFonts w:ascii="inherit" w:eastAsia="Times New Roman" w:hAnsi="inherit" w:cs="Arial"/>
          <w:color w:val="222222"/>
          <w:sz w:val="20"/>
          <w:szCs w:val="20"/>
        </w:rPr>
      </w:pPr>
      <w:r w:rsidRPr="00F966BD">
        <w:rPr>
          <w:rFonts w:ascii="Sitka Text" w:eastAsia="Times New Roman" w:hAnsi="Sitka Text" w:cs="Arial"/>
          <w:color w:val="222222"/>
          <w:sz w:val="20"/>
          <w:szCs w:val="20"/>
          <w:bdr w:val="none" w:sz="0" w:space="0" w:color="auto" w:frame="1"/>
        </w:rPr>
        <w:t>Who was Albert Ellis and what did he contribute to contemporary psychotherapy? And what is Rational Emotive Behavior Therapy? </w:t>
      </w:r>
    </w:p>
    <w:p w:rsidR="00F966BD" w:rsidRPr="00F966BD" w:rsidRDefault="00F966BD" w:rsidP="00F966BD">
      <w:pPr>
        <w:numPr>
          <w:ilvl w:val="2"/>
          <w:numId w:val="6"/>
        </w:numPr>
        <w:ind w:left="1254"/>
        <w:textAlignment w:val="center"/>
        <w:rPr>
          <w:rFonts w:ascii="inherit" w:eastAsia="Times New Roman" w:hAnsi="inherit" w:cs="Arial"/>
          <w:color w:val="222222"/>
          <w:sz w:val="20"/>
          <w:szCs w:val="20"/>
        </w:rPr>
      </w:pPr>
      <w:r w:rsidRPr="00F966BD">
        <w:rPr>
          <w:rFonts w:ascii="Sitka Text" w:eastAsia="Times New Roman" w:hAnsi="Sitka Text" w:cs="Arial"/>
          <w:color w:val="222222"/>
          <w:sz w:val="20"/>
          <w:szCs w:val="20"/>
          <w:bdr w:val="none" w:sz="0" w:space="0" w:color="auto" w:frame="1"/>
        </w:rPr>
        <w:t>Who is Aaron Beck and what did he contribute to contemporary psychotherapy? And what is Cognitive Therapy? </w:t>
      </w:r>
    </w:p>
    <w:p w:rsidR="00F966BD" w:rsidRPr="00F966BD" w:rsidRDefault="00F966BD" w:rsidP="00F966BD">
      <w:pPr>
        <w:numPr>
          <w:ilvl w:val="2"/>
          <w:numId w:val="6"/>
        </w:numPr>
        <w:ind w:left="1254"/>
        <w:textAlignment w:val="center"/>
        <w:rPr>
          <w:rFonts w:ascii="inherit" w:eastAsia="Times New Roman" w:hAnsi="inherit" w:cs="Arial"/>
          <w:color w:val="222222"/>
          <w:sz w:val="20"/>
          <w:szCs w:val="20"/>
        </w:rPr>
      </w:pPr>
      <w:r w:rsidRPr="00F966BD">
        <w:rPr>
          <w:rFonts w:ascii="Sitka Text" w:eastAsia="Times New Roman" w:hAnsi="Sitka Text" w:cs="Arial"/>
          <w:color w:val="222222"/>
          <w:sz w:val="20"/>
          <w:szCs w:val="20"/>
          <w:bdr w:val="none" w:sz="0" w:space="0" w:color="auto" w:frame="1"/>
        </w:rPr>
        <w:t>Who is Steven Hayes and what did he contribute to contemporary psychotherapy? And what is Acceptance and Commitment Therapy? </w:t>
      </w:r>
    </w:p>
    <w:p w:rsidR="00F966BD" w:rsidRPr="00F966BD" w:rsidRDefault="00F966BD" w:rsidP="00F966BD">
      <w:pPr>
        <w:numPr>
          <w:ilvl w:val="2"/>
          <w:numId w:val="6"/>
        </w:numPr>
        <w:ind w:left="1254"/>
        <w:textAlignment w:val="center"/>
        <w:rPr>
          <w:rFonts w:ascii="inherit" w:eastAsia="Times New Roman" w:hAnsi="inherit" w:cs="Arial"/>
          <w:color w:val="222222"/>
          <w:sz w:val="20"/>
          <w:szCs w:val="20"/>
        </w:rPr>
      </w:pPr>
      <w:r w:rsidRPr="00F966BD">
        <w:rPr>
          <w:rFonts w:ascii="Sitka Text" w:eastAsia="Times New Roman" w:hAnsi="Sitka Text" w:cs="Arial"/>
          <w:color w:val="222222"/>
          <w:sz w:val="20"/>
          <w:szCs w:val="20"/>
          <w:bdr w:val="none" w:sz="0" w:space="0" w:color="auto" w:frame="1"/>
        </w:rPr>
        <w:t>Who was Carl Rogers and what did he contribute to contemporary psychotherapy? And what is Humanistic or Person-centered psychotherapy?</w:t>
      </w:r>
    </w:p>
    <w:p w:rsidR="00F966BD" w:rsidRPr="00F966BD" w:rsidRDefault="00F966BD" w:rsidP="00F966BD">
      <w:pPr>
        <w:numPr>
          <w:ilvl w:val="2"/>
          <w:numId w:val="6"/>
        </w:numPr>
        <w:ind w:left="1254"/>
        <w:textAlignment w:val="center"/>
        <w:rPr>
          <w:rFonts w:ascii="inherit" w:eastAsia="Times New Roman" w:hAnsi="inherit" w:cs="Arial"/>
          <w:color w:val="222222"/>
          <w:sz w:val="20"/>
          <w:szCs w:val="20"/>
        </w:rPr>
      </w:pPr>
      <w:r w:rsidRPr="00F966BD">
        <w:rPr>
          <w:rFonts w:ascii="Sitka Text" w:eastAsia="Times New Roman" w:hAnsi="Sitka Text" w:cs="Arial"/>
          <w:color w:val="222222"/>
          <w:sz w:val="20"/>
          <w:szCs w:val="20"/>
          <w:bdr w:val="none" w:sz="0" w:space="0" w:color="auto" w:frame="1"/>
        </w:rPr>
        <w:t>Who is Paul Gilbert and what did he contribute to contemporary psychotherapy? And what is compassion-focused psychotherapy?</w:t>
      </w:r>
    </w:p>
    <w:p w:rsidR="00F966BD" w:rsidRPr="00F966BD" w:rsidRDefault="00F966BD" w:rsidP="00F966BD">
      <w:pPr>
        <w:numPr>
          <w:ilvl w:val="2"/>
          <w:numId w:val="6"/>
        </w:numPr>
        <w:ind w:left="1254"/>
        <w:textAlignment w:val="center"/>
        <w:rPr>
          <w:rFonts w:ascii="inherit" w:eastAsia="Times New Roman" w:hAnsi="inherit" w:cs="Arial"/>
          <w:color w:val="222222"/>
          <w:sz w:val="20"/>
          <w:szCs w:val="20"/>
        </w:rPr>
      </w:pPr>
      <w:r w:rsidRPr="00F966BD">
        <w:rPr>
          <w:rFonts w:ascii="Sitka Text" w:eastAsia="Times New Roman" w:hAnsi="Sitka Text" w:cs="Arial"/>
          <w:color w:val="222222"/>
          <w:sz w:val="20"/>
          <w:szCs w:val="20"/>
          <w:bdr w:val="none" w:sz="0" w:space="0" w:color="auto" w:frame="1"/>
        </w:rPr>
        <w:t>Who is Marsha Linehan and what did she contribute to contemporary psychotherapy? And what is Dialectic Behavioral Therapy?</w:t>
      </w:r>
    </w:p>
    <w:p w:rsidR="00F966BD" w:rsidRPr="00F966BD" w:rsidRDefault="00F966BD" w:rsidP="00F966BD">
      <w:pPr>
        <w:numPr>
          <w:ilvl w:val="2"/>
          <w:numId w:val="6"/>
        </w:numPr>
        <w:ind w:left="1254"/>
        <w:textAlignment w:val="center"/>
        <w:rPr>
          <w:rFonts w:ascii="inherit" w:eastAsia="Times New Roman" w:hAnsi="inherit" w:cs="Arial"/>
          <w:color w:val="222222"/>
          <w:sz w:val="20"/>
          <w:szCs w:val="20"/>
        </w:rPr>
      </w:pPr>
      <w:r w:rsidRPr="00F966BD">
        <w:rPr>
          <w:rFonts w:ascii="Sitka Text" w:eastAsia="Times New Roman" w:hAnsi="Sitka Text" w:cs="Arial"/>
          <w:color w:val="222222"/>
          <w:sz w:val="20"/>
          <w:szCs w:val="20"/>
          <w:bdr w:val="none" w:sz="0" w:space="0" w:color="auto" w:frame="1"/>
        </w:rPr>
        <w:t>Who is Alan E. Kazdin and and what did he contribute to contemporary psychotherapy? And what is parent-management training?</w:t>
      </w:r>
    </w:p>
    <w:p w:rsidR="00F966BD" w:rsidRPr="00F966BD" w:rsidRDefault="00F966BD" w:rsidP="00F966BD">
      <w:pPr>
        <w:numPr>
          <w:ilvl w:val="2"/>
          <w:numId w:val="6"/>
        </w:numPr>
        <w:ind w:left="1254"/>
        <w:textAlignment w:val="center"/>
        <w:rPr>
          <w:rFonts w:ascii="inherit" w:eastAsia="Times New Roman" w:hAnsi="inherit" w:cs="Arial"/>
          <w:color w:val="222222"/>
          <w:sz w:val="20"/>
          <w:szCs w:val="20"/>
        </w:rPr>
      </w:pPr>
      <w:r w:rsidRPr="00F966BD">
        <w:rPr>
          <w:rFonts w:ascii="Sitka Text" w:eastAsia="Times New Roman" w:hAnsi="Sitka Text" w:cs="Arial"/>
          <w:color w:val="222222"/>
          <w:sz w:val="20"/>
          <w:szCs w:val="20"/>
          <w:bdr w:val="none" w:sz="0" w:space="0" w:color="auto" w:frame="1"/>
        </w:rPr>
        <w:t>Who is Stephen Rollnick and what did he contribute to contemporary psychotherapy? And what is Motivational Interviewing?</w:t>
      </w:r>
    </w:p>
    <w:p w:rsidR="00F966BD" w:rsidRPr="00F966BD" w:rsidRDefault="00F966BD" w:rsidP="00F966BD">
      <w:pPr>
        <w:rPr>
          <w:rFonts w:ascii="Sitka Text" w:eastAsia="Times New Roman" w:hAnsi="Sitka Text" w:cs="Arial"/>
          <w:color w:val="222222"/>
          <w:sz w:val="20"/>
          <w:szCs w:val="20"/>
        </w:rPr>
      </w:pPr>
      <w:r w:rsidRPr="00F966BD">
        <w:rPr>
          <w:rFonts w:ascii="Sitka Text" w:eastAsia="Times New Roman" w:hAnsi="Sitka Text" w:cs="Arial"/>
          <w:color w:val="222222"/>
          <w:sz w:val="20"/>
          <w:szCs w:val="20"/>
        </w:rPr>
        <w:t> </w:t>
      </w:r>
    </w:p>
    <w:p w:rsidR="00F966BD" w:rsidRPr="00F966BD" w:rsidRDefault="00F966BD" w:rsidP="00F966BD">
      <w:pPr>
        <w:rPr>
          <w:rFonts w:ascii="Sitka Text" w:eastAsia="Times New Roman" w:hAnsi="Sitka Text" w:cs="Arial"/>
          <w:color w:val="222222"/>
          <w:sz w:val="28"/>
          <w:szCs w:val="28"/>
        </w:rPr>
      </w:pPr>
      <w:r w:rsidRPr="00F966BD">
        <w:rPr>
          <w:rFonts w:ascii="Sitka Text" w:eastAsia="Times New Roman" w:hAnsi="Sitka Text" w:cs="Arial"/>
          <w:color w:val="222222"/>
          <w:sz w:val="28"/>
          <w:szCs w:val="28"/>
        </w:rPr>
        <w:t> </w:t>
      </w:r>
    </w:p>
    <w:p w:rsidR="00F966BD" w:rsidRPr="00F966BD" w:rsidRDefault="00F966BD" w:rsidP="00F966BD">
      <w:pPr>
        <w:rPr>
          <w:rFonts w:ascii="Sitka Text" w:eastAsia="Times New Roman" w:hAnsi="Sitka Text" w:cs="Arial"/>
          <w:color w:val="222222"/>
          <w:sz w:val="28"/>
          <w:szCs w:val="28"/>
        </w:rPr>
      </w:pPr>
      <w:r w:rsidRPr="00F966BD">
        <w:rPr>
          <w:rFonts w:ascii="inherit" w:eastAsia="Times New Roman" w:hAnsi="inherit" w:cs="Arial"/>
          <w:b/>
          <w:bCs/>
          <w:color w:val="222222"/>
          <w:sz w:val="28"/>
          <w:szCs w:val="28"/>
          <w:bdr w:val="none" w:sz="0" w:space="0" w:color="auto" w:frame="1"/>
        </w:rPr>
        <w:t>HOW TO WRITE A GOOD PSYCH RESEARCH PAPER.</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Two main points about writing a good paper in psychology (The examples below are partially from Social Psychology, but you get the picture!)</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 </w:t>
      </w:r>
    </w:p>
    <w:p w:rsidR="00F966BD" w:rsidRPr="00F966BD" w:rsidRDefault="00F966BD" w:rsidP="00F966BD">
      <w:pPr>
        <w:numPr>
          <w:ilvl w:val="2"/>
          <w:numId w:val="7"/>
        </w:numPr>
        <w:ind w:left="1254"/>
        <w:textAlignment w:val="center"/>
        <w:rPr>
          <w:rFonts w:ascii="inherit" w:eastAsia="Times New Roman" w:hAnsi="inherit" w:cs="Arial"/>
          <w:color w:val="000000"/>
          <w:sz w:val="20"/>
          <w:szCs w:val="20"/>
        </w:rPr>
      </w:pPr>
      <w:r w:rsidRPr="00F966BD">
        <w:rPr>
          <w:rFonts w:ascii="Sitka Text" w:eastAsia="Times New Roman" w:hAnsi="Sitka Text" w:cs="Arial"/>
          <w:b/>
          <w:bCs/>
          <w:color w:val="000000"/>
          <w:sz w:val="20"/>
          <w:szCs w:val="20"/>
          <w:bdr w:val="none" w:sz="0" w:space="0" w:color="auto" w:frame="1"/>
        </w:rPr>
        <w:t>Your paper is supposed to answer a question</w:t>
      </w:r>
      <w:r w:rsidRPr="00F966BD">
        <w:rPr>
          <w:rFonts w:ascii="Sitka Text" w:eastAsia="Times New Roman" w:hAnsi="Sitka Text" w:cs="Arial"/>
          <w:color w:val="000000"/>
          <w:sz w:val="20"/>
          <w:szCs w:val="20"/>
          <w:bdr w:val="none" w:sz="0" w:space="0" w:color="auto" w:frame="1"/>
        </w:rPr>
        <w:t> (or one or two related questions). Sort of like a hypothesis. </w:t>
      </w:r>
    </w:p>
    <w:p w:rsidR="00F966BD" w:rsidRPr="00F966BD" w:rsidRDefault="00F966BD" w:rsidP="00F966BD">
      <w:pPr>
        <w:ind w:left="540"/>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 </w:t>
      </w:r>
    </w:p>
    <w:p w:rsidR="00F966BD" w:rsidRPr="00F966BD" w:rsidRDefault="00F966BD" w:rsidP="00F966BD">
      <w:pPr>
        <w:ind w:left="540"/>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Example: What is bystander effect? When is it most likely to occur? How can its effects be minimized? Or, "What is a cult? Explore and explain the social psychological aspects of cults, with examples."</w:t>
      </w:r>
    </w:p>
    <w:p w:rsidR="00F966BD" w:rsidRPr="00F966BD" w:rsidRDefault="00F966BD" w:rsidP="00F966BD">
      <w:pPr>
        <w:ind w:left="540"/>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 </w:t>
      </w:r>
    </w:p>
    <w:p w:rsidR="00F966BD" w:rsidRPr="00F966BD" w:rsidRDefault="00F966BD" w:rsidP="00F966BD">
      <w:pPr>
        <w:numPr>
          <w:ilvl w:val="2"/>
          <w:numId w:val="8"/>
        </w:numPr>
        <w:ind w:left="1254"/>
        <w:textAlignment w:val="center"/>
        <w:rPr>
          <w:rFonts w:ascii="inherit" w:eastAsia="Times New Roman" w:hAnsi="inherit" w:cs="Arial"/>
          <w:color w:val="000000"/>
          <w:sz w:val="20"/>
          <w:szCs w:val="20"/>
        </w:rPr>
      </w:pPr>
      <w:r w:rsidRPr="00F966BD">
        <w:rPr>
          <w:rFonts w:ascii="Sitka Text" w:eastAsia="Times New Roman" w:hAnsi="Sitka Text" w:cs="Arial"/>
          <w:b/>
          <w:bCs/>
          <w:color w:val="000000"/>
          <w:sz w:val="20"/>
          <w:szCs w:val="20"/>
          <w:bdr w:val="none" w:sz="0" w:space="0" w:color="auto" w:frame="1"/>
        </w:rPr>
        <w:t>Many of the best papers are written about how one clinical psychology topic might intersect with one or two other topics of interests</w:t>
      </w:r>
      <w:r w:rsidRPr="00F966BD">
        <w:rPr>
          <w:rFonts w:ascii="Sitka Text" w:eastAsia="Times New Roman" w:hAnsi="Sitka Text" w:cs="Arial"/>
          <w:color w:val="000000"/>
          <w:sz w:val="20"/>
          <w:szCs w:val="20"/>
          <w:bdr w:val="none" w:sz="0" w:space="0" w:color="auto" w:frame="1"/>
        </w:rPr>
        <w:t>: For example, </w:t>
      </w:r>
    </w:p>
    <w:p w:rsidR="00F966BD" w:rsidRPr="00F966BD" w:rsidRDefault="00F966BD" w:rsidP="00F966BD">
      <w:pPr>
        <w:numPr>
          <w:ilvl w:val="3"/>
          <w:numId w:val="9"/>
        </w:numPr>
        <w:ind w:left="1794"/>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"What are the behavioral and cognitive symptoms of Social Anxiety Disorder and how does CBT for Social Anxiety Disorder in adults work to address these?"</w:t>
      </w:r>
    </w:p>
    <w:p w:rsidR="00F966BD" w:rsidRPr="00F966BD" w:rsidRDefault="00F966BD" w:rsidP="00F966BD">
      <w:pPr>
        <w:ind w:left="540"/>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 </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 as you can see, this is a very specific, narrower question that will help you write a much more focused paper. </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 </w:t>
      </w:r>
    </w:p>
    <w:p w:rsidR="00F966BD" w:rsidRPr="00F966BD" w:rsidRDefault="00F966BD" w:rsidP="00F966BD">
      <w:pPr>
        <w:rPr>
          <w:rFonts w:ascii="Sitka Text" w:eastAsia="Times New Roman" w:hAnsi="Sitka Text" w:cs="Arial"/>
          <w:color w:val="000000"/>
        </w:rPr>
      </w:pPr>
      <w:r w:rsidRPr="00F966BD">
        <w:rPr>
          <w:rFonts w:ascii="Sitka Text" w:eastAsia="Times New Roman" w:hAnsi="Sitka Text" w:cs="Arial"/>
          <w:color w:val="000000"/>
        </w:rPr>
        <w:t> </w:t>
      </w:r>
    </w:p>
    <w:p w:rsidR="00F966BD" w:rsidRPr="00F966BD" w:rsidRDefault="00F966BD" w:rsidP="00F966BD">
      <w:pPr>
        <w:rPr>
          <w:rFonts w:ascii="Sitka Text" w:eastAsia="Times New Roman" w:hAnsi="Sitka Text" w:cs="Arial"/>
          <w:color w:val="000000"/>
          <w:sz w:val="28"/>
          <w:szCs w:val="28"/>
        </w:rPr>
      </w:pPr>
      <w:r w:rsidRPr="00F966BD">
        <w:rPr>
          <w:rFonts w:ascii="inherit" w:eastAsia="Times New Roman" w:hAnsi="inherit" w:cs="Arial"/>
          <w:b/>
          <w:bCs/>
          <w:color w:val="000000"/>
          <w:sz w:val="28"/>
          <w:szCs w:val="28"/>
          <w:bdr w:val="none" w:sz="0" w:space="0" w:color="auto" w:frame="1"/>
        </w:rPr>
        <w:t>EVALUATION CRITERIA </w:t>
      </w:r>
    </w:p>
    <w:p w:rsidR="00F966BD" w:rsidRPr="00F966BD" w:rsidRDefault="00F966BD" w:rsidP="00F966BD">
      <w:pPr>
        <w:rPr>
          <w:rFonts w:ascii="Sitka Text" w:eastAsia="Times New Roman" w:hAnsi="Sitka Text" w:cs="Arial"/>
          <w:color w:val="000000"/>
          <w:sz w:val="20"/>
          <w:szCs w:val="20"/>
        </w:rPr>
      </w:pPr>
      <w:r w:rsidRPr="00F966BD">
        <w:rPr>
          <w:rFonts w:ascii="inherit" w:eastAsia="Times New Roman" w:hAnsi="inherit" w:cs="Arial"/>
          <w:b/>
          <w:bCs/>
          <w:color w:val="000000"/>
          <w:sz w:val="20"/>
          <w:szCs w:val="20"/>
          <w:bdr w:val="none" w:sz="0" w:space="0" w:color="auto" w:frame="1"/>
        </w:rPr>
        <w:t>To evaluate a paper I will look at the following criteria:</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 </w:t>
      </w:r>
    </w:p>
    <w:p w:rsidR="00F966BD" w:rsidRPr="00F966BD" w:rsidRDefault="00F966BD" w:rsidP="00F966BD">
      <w:pPr>
        <w:numPr>
          <w:ilvl w:val="0"/>
          <w:numId w:val="10"/>
        </w:numPr>
        <w:ind w:left="0"/>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What is the specific topic of your research paper?</w:t>
      </w:r>
    </w:p>
    <w:p w:rsidR="00F966BD" w:rsidRPr="00F966BD" w:rsidRDefault="00F966BD" w:rsidP="00F966BD">
      <w:pPr>
        <w:numPr>
          <w:ilvl w:val="0"/>
          <w:numId w:val="10"/>
        </w:numPr>
        <w:ind w:left="0"/>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Do you clearly articulate the purpose of the paper within the first page? What is the purpose?</w:t>
      </w:r>
    </w:p>
    <w:p w:rsidR="00F966BD" w:rsidRPr="00F966BD" w:rsidRDefault="00F966BD" w:rsidP="00F966BD">
      <w:pPr>
        <w:numPr>
          <w:ilvl w:val="0"/>
          <w:numId w:val="10"/>
        </w:numPr>
        <w:ind w:left="0"/>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What statistics or other relevant evidence do you provide to state why this topic is important in the introduction?</w:t>
      </w:r>
    </w:p>
    <w:p w:rsidR="00F966BD" w:rsidRPr="00F966BD" w:rsidRDefault="00F966BD" w:rsidP="00F966BD">
      <w:pPr>
        <w:numPr>
          <w:ilvl w:val="0"/>
          <w:numId w:val="10"/>
        </w:numPr>
        <w:ind w:left="0"/>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How relevant to your topic/purpose and how accurate is the information and evidence you are presenting?</w:t>
      </w:r>
    </w:p>
    <w:p w:rsidR="00F966BD" w:rsidRPr="00F966BD" w:rsidRDefault="00F966BD" w:rsidP="00F966BD">
      <w:pPr>
        <w:numPr>
          <w:ilvl w:val="0"/>
          <w:numId w:val="10"/>
        </w:numPr>
        <w:ind w:left="0"/>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lastRenderedPageBreak/>
        <w:t>How well are the facts cited? Are there places in the paper that would require citation? </w:t>
      </w:r>
    </w:p>
    <w:p w:rsidR="00F966BD" w:rsidRPr="00F966BD" w:rsidRDefault="00F966BD" w:rsidP="00F966BD">
      <w:pPr>
        <w:numPr>
          <w:ilvl w:val="0"/>
          <w:numId w:val="10"/>
        </w:numPr>
        <w:ind w:left="0"/>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How well is the paper organized? Does it flow logically from beginning to end? </w:t>
      </w:r>
    </w:p>
    <w:p w:rsidR="00F966BD" w:rsidRPr="00F966BD" w:rsidRDefault="00F966BD" w:rsidP="00F966BD">
      <w:pPr>
        <w:numPr>
          <w:ilvl w:val="0"/>
          <w:numId w:val="10"/>
        </w:numPr>
        <w:ind w:left="0"/>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Are the headings (if you use them) titled and placed appropriately throughout the paper?</w:t>
      </w:r>
    </w:p>
    <w:p w:rsidR="00F966BD" w:rsidRPr="00F966BD" w:rsidRDefault="00F966BD" w:rsidP="00F966BD">
      <w:pPr>
        <w:numPr>
          <w:ilvl w:val="0"/>
          <w:numId w:val="10"/>
        </w:numPr>
        <w:ind w:left="0"/>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Do you use APA citations and formatting accurately and throughout the paper? </w:t>
      </w:r>
    </w:p>
    <w:p w:rsidR="00F966BD" w:rsidRPr="00F966BD" w:rsidRDefault="00F966BD" w:rsidP="00F966BD">
      <w:pPr>
        <w:numPr>
          <w:ilvl w:val="0"/>
          <w:numId w:val="10"/>
        </w:numPr>
        <w:ind w:left="0"/>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Are there places in the paper that are unclear or need elaboration or clarification? </w:t>
      </w:r>
    </w:p>
    <w:p w:rsidR="00F966BD" w:rsidRPr="00F966BD" w:rsidRDefault="00F966BD" w:rsidP="00F966BD">
      <w:pPr>
        <w:numPr>
          <w:ilvl w:val="0"/>
          <w:numId w:val="10"/>
        </w:numPr>
        <w:ind w:left="0"/>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How is your quality of writing, including spelling, grammar, free of colloquial speech) on a scale from 1 (=poor) to 5 (=excellent). </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 </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 </w:t>
      </w:r>
    </w:p>
    <w:p w:rsidR="00F966BD" w:rsidRPr="00F966BD" w:rsidRDefault="00F966BD" w:rsidP="00F966BD">
      <w:pPr>
        <w:rPr>
          <w:rFonts w:ascii="Sitka Text" w:eastAsia="Times New Roman" w:hAnsi="Sitka Text" w:cs="Arial"/>
          <w:color w:val="000000"/>
        </w:rPr>
      </w:pPr>
      <w:r w:rsidRPr="00F966BD">
        <w:rPr>
          <w:rFonts w:ascii="inherit" w:eastAsia="Times New Roman" w:hAnsi="inherit" w:cs="Arial"/>
          <w:b/>
          <w:bCs/>
          <w:color w:val="000000"/>
          <w:bdr w:val="none" w:sz="0" w:space="0" w:color="auto" w:frame="1"/>
        </w:rPr>
        <w:t>FORMAT: </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All papers must be formatted in</w:t>
      </w:r>
    </w:p>
    <w:p w:rsidR="00F966BD" w:rsidRPr="00F966BD" w:rsidRDefault="00F966BD" w:rsidP="00F966BD">
      <w:pPr>
        <w:numPr>
          <w:ilvl w:val="2"/>
          <w:numId w:val="11"/>
        </w:numPr>
        <w:ind w:left="1254"/>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Times New Roman </w:t>
      </w:r>
    </w:p>
    <w:p w:rsidR="00F966BD" w:rsidRPr="00F966BD" w:rsidRDefault="00F966BD" w:rsidP="00F966BD">
      <w:pPr>
        <w:numPr>
          <w:ilvl w:val="2"/>
          <w:numId w:val="11"/>
        </w:numPr>
        <w:ind w:left="1254"/>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size 12, </w:t>
      </w:r>
    </w:p>
    <w:p w:rsidR="00F966BD" w:rsidRPr="00F966BD" w:rsidRDefault="00F966BD" w:rsidP="00F966BD">
      <w:pPr>
        <w:numPr>
          <w:ilvl w:val="2"/>
          <w:numId w:val="11"/>
        </w:numPr>
        <w:ind w:left="1254"/>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double spaced, </w:t>
      </w:r>
    </w:p>
    <w:p w:rsidR="00F966BD" w:rsidRPr="00F966BD" w:rsidRDefault="00F966BD" w:rsidP="00F966BD">
      <w:pPr>
        <w:numPr>
          <w:ilvl w:val="2"/>
          <w:numId w:val="11"/>
        </w:numPr>
        <w:ind w:left="1254"/>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1” margins, </w:t>
      </w:r>
    </w:p>
    <w:p w:rsidR="00F966BD" w:rsidRPr="00F966BD" w:rsidRDefault="00F966BD" w:rsidP="00F966BD">
      <w:pPr>
        <w:numPr>
          <w:ilvl w:val="2"/>
          <w:numId w:val="11"/>
        </w:numPr>
        <w:ind w:left="1254"/>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APA style format including cover page and correct in-text citation and correct reference citation sheet. YOU DO NOT NEED AN ABSTRACT. </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 </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Find more information on how to format and cite APA style here: </w:t>
      </w:r>
    </w:p>
    <w:p w:rsidR="00F966BD" w:rsidRPr="00F966BD" w:rsidRDefault="00F966BD" w:rsidP="00F966BD">
      <w:pPr>
        <w:rPr>
          <w:rFonts w:ascii="Sitka Text" w:eastAsia="Times New Roman" w:hAnsi="Sitka Text" w:cs="Arial"/>
          <w:color w:val="000000"/>
          <w:sz w:val="20"/>
          <w:szCs w:val="20"/>
        </w:rPr>
      </w:pPr>
      <w:hyperlink r:id="rId5" w:history="1">
        <w:r w:rsidRPr="00F966BD">
          <w:rPr>
            <w:rFonts w:ascii="inherit" w:eastAsia="Times New Roman" w:hAnsi="inherit" w:cs="Arial"/>
            <w:color w:val="1874A4"/>
            <w:sz w:val="20"/>
            <w:szCs w:val="20"/>
            <w:u w:val="single"/>
            <w:bdr w:val="none" w:sz="0" w:space="0" w:color="auto" w:frame="1"/>
          </w:rPr>
          <w:t>https://owl.purdue.edu/owl/research_and_citation/apa_style/apa_formatting_and_style_guide/general_format.html</w:t>
        </w:r>
      </w:hyperlink>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 </w:t>
      </w:r>
    </w:p>
    <w:p w:rsidR="00F966BD" w:rsidRPr="00F966BD" w:rsidRDefault="00F966BD" w:rsidP="00F966BD">
      <w:pPr>
        <w:rPr>
          <w:rFonts w:ascii="Sitka Text" w:eastAsia="Times New Roman" w:hAnsi="Sitka Text" w:cs="Arial"/>
          <w:color w:val="000000"/>
          <w:sz w:val="20"/>
          <w:szCs w:val="20"/>
        </w:rPr>
      </w:pPr>
      <w:r w:rsidRPr="00F966BD">
        <w:rPr>
          <w:rFonts w:ascii="inherit" w:eastAsia="Times New Roman" w:hAnsi="inherit" w:cs="Arial"/>
          <w:b/>
          <w:bCs/>
          <w:color w:val="000000"/>
          <w:sz w:val="20"/>
          <w:szCs w:val="20"/>
          <w:bdr w:val="none" w:sz="0" w:space="0" w:color="auto" w:frame="1"/>
        </w:rPr>
        <w:t>Research:</w:t>
      </w:r>
      <w:r w:rsidRPr="00F966BD">
        <w:rPr>
          <w:rFonts w:ascii="Sitka Text" w:eastAsia="Times New Roman" w:hAnsi="Sitka Text" w:cs="Arial"/>
          <w:color w:val="000000"/>
          <w:sz w:val="20"/>
          <w:szCs w:val="20"/>
        </w:rPr>
        <w:t> I expect you to find at least</w:t>
      </w:r>
      <w:r w:rsidRPr="00F966BD">
        <w:rPr>
          <w:rFonts w:ascii="inherit" w:eastAsia="Times New Roman" w:hAnsi="inherit" w:cs="Arial"/>
          <w:b/>
          <w:bCs/>
          <w:color w:val="000000"/>
          <w:sz w:val="20"/>
          <w:szCs w:val="20"/>
          <w:bdr w:val="none" w:sz="0" w:space="0" w:color="auto" w:frame="1"/>
        </w:rPr>
        <w:t> 3 peer reviewed original research articles</w:t>
      </w:r>
      <w:r w:rsidRPr="00F966BD">
        <w:rPr>
          <w:rFonts w:ascii="Sitka Text" w:eastAsia="Times New Roman" w:hAnsi="Sitka Text" w:cs="Arial"/>
          <w:color w:val="000000"/>
          <w:sz w:val="20"/>
          <w:szCs w:val="20"/>
        </w:rPr>
        <w:t> for reference.</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 </w:t>
      </w:r>
    </w:p>
    <w:p w:rsidR="00F966BD" w:rsidRPr="00F966BD" w:rsidRDefault="00F966BD" w:rsidP="00F966BD">
      <w:pPr>
        <w:rPr>
          <w:rFonts w:ascii="Sitka Text" w:eastAsia="Times New Roman" w:hAnsi="Sitka Text" w:cs="Arial"/>
          <w:color w:val="000000"/>
          <w:sz w:val="20"/>
          <w:szCs w:val="20"/>
        </w:rPr>
      </w:pPr>
      <w:r w:rsidRPr="00F966BD">
        <w:rPr>
          <w:rFonts w:ascii="inherit" w:eastAsia="Times New Roman" w:hAnsi="inherit" w:cs="Arial"/>
          <w:b/>
          <w:bCs/>
          <w:color w:val="000000"/>
          <w:sz w:val="20"/>
          <w:szCs w:val="20"/>
          <w:bdr w:val="none" w:sz="0" w:space="0" w:color="auto" w:frame="1"/>
        </w:rPr>
        <w:t>Length:</w:t>
      </w:r>
      <w:r w:rsidRPr="00F966BD">
        <w:rPr>
          <w:rFonts w:ascii="Sitka Text" w:eastAsia="Times New Roman" w:hAnsi="Sitka Text" w:cs="Arial"/>
          <w:color w:val="000000"/>
          <w:sz w:val="20"/>
          <w:szCs w:val="20"/>
        </w:rPr>
        <w:t> 1000 words minimum (4 pages), NOT INCLUDING COVER PAGE, RUNNING HEADER, and REFERENCES.</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 </w:t>
      </w:r>
    </w:p>
    <w:p w:rsidR="00F966BD" w:rsidRPr="00F966BD" w:rsidRDefault="00F966BD" w:rsidP="00F966BD">
      <w:pPr>
        <w:numPr>
          <w:ilvl w:val="2"/>
          <w:numId w:val="12"/>
        </w:numPr>
        <w:ind w:left="714"/>
        <w:textAlignment w:val="center"/>
        <w:rPr>
          <w:rFonts w:ascii="inherit" w:eastAsia="Times New Roman" w:hAnsi="inherit" w:cs="Arial"/>
          <w:color w:val="000000"/>
          <w:sz w:val="20"/>
          <w:szCs w:val="20"/>
        </w:rPr>
      </w:pPr>
      <w:r w:rsidRPr="00F966BD">
        <w:rPr>
          <w:rFonts w:ascii="Sitka Text" w:eastAsia="Times New Roman" w:hAnsi="Sitka Text" w:cs="Arial"/>
          <w:b/>
          <w:bCs/>
          <w:color w:val="000000"/>
          <w:sz w:val="20"/>
          <w:szCs w:val="20"/>
          <w:bdr w:val="none" w:sz="0" w:space="0" w:color="auto" w:frame="1"/>
        </w:rPr>
        <w:t>LATE ASSIGNMENT POLICY - I will keep track of timely/late submissions. </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 </w:t>
      </w:r>
    </w:p>
    <w:p w:rsidR="00F966BD" w:rsidRPr="00F966BD" w:rsidRDefault="00F966BD" w:rsidP="00F966BD">
      <w:pPr>
        <w:numPr>
          <w:ilvl w:val="2"/>
          <w:numId w:val="13"/>
        </w:numPr>
        <w:ind w:left="714"/>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If you miss an assignment, you can still turn the assignment in for partial points within one week of the due date. However, you will receive a 10% deduction with each passing 24 hour period after the deadline. </w:t>
      </w:r>
    </w:p>
    <w:p w:rsidR="00F966BD" w:rsidRPr="00F966BD" w:rsidRDefault="00F966BD" w:rsidP="00F966BD">
      <w:pPr>
        <w:rPr>
          <w:rFonts w:ascii="Sitka Text" w:eastAsia="Times New Roman" w:hAnsi="Sitka Text" w:cs="Arial"/>
          <w:color w:val="000000"/>
          <w:sz w:val="20"/>
          <w:szCs w:val="20"/>
        </w:rPr>
      </w:pPr>
      <w:r w:rsidRPr="00F966BD">
        <w:rPr>
          <w:rFonts w:ascii="Sitka Text" w:eastAsia="Times New Roman" w:hAnsi="Sitka Text" w:cs="Arial"/>
          <w:color w:val="000000"/>
          <w:sz w:val="20"/>
          <w:szCs w:val="20"/>
        </w:rPr>
        <w:t> </w:t>
      </w:r>
    </w:p>
    <w:p w:rsidR="00F966BD" w:rsidRPr="00F966BD" w:rsidRDefault="00F966BD" w:rsidP="00F966BD">
      <w:pPr>
        <w:numPr>
          <w:ilvl w:val="2"/>
          <w:numId w:val="14"/>
        </w:numPr>
        <w:ind w:left="714"/>
        <w:textAlignment w:val="center"/>
        <w:rPr>
          <w:rFonts w:ascii="inherit" w:eastAsia="Times New Roman" w:hAnsi="inherit" w:cs="Arial"/>
          <w:color w:val="000000"/>
          <w:sz w:val="20"/>
          <w:szCs w:val="20"/>
        </w:rPr>
      </w:pPr>
      <w:r w:rsidRPr="00F966BD">
        <w:rPr>
          <w:rFonts w:ascii="Sitka Text" w:eastAsia="Times New Roman" w:hAnsi="Sitka Text" w:cs="Arial"/>
          <w:b/>
          <w:bCs/>
          <w:color w:val="000000"/>
          <w:sz w:val="20"/>
          <w:szCs w:val="20"/>
          <w:bdr w:val="none" w:sz="0" w:space="0" w:color="auto" w:frame="1"/>
        </w:rPr>
        <w:t>ACADEMIC INTEGRITY: </w:t>
      </w:r>
    </w:p>
    <w:p w:rsidR="00F966BD" w:rsidRPr="00F966BD" w:rsidRDefault="00F966BD" w:rsidP="00F966BD">
      <w:pPr>
        <w:numPr>
          <w:ilvl w:val="3"/>
          <w:numId w:val="15"/>
        </w:numPr>
        <w:ind w:left="1254"/>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Do not plagiarize. </w:t>
      </w:r>
    </w:p>
    <w:p w:rsidR="00F966BD" w:rsidRPr="00F966BD" w:rsidRDefault="00F966BD" w:rsidP="00F966BD">
      <w:pPr>
        <w:numPr>
          <w:ilvl w:val="3"/>
          <w:numId w:val="15"/>
        </w:numPr>
        <w:ind w:left="1254"/>
        <w:textAlignment w:val="center"/>
        <w:rPr>
          <w:rFonts w:ascii="inherit" w:eastAsia="Times New Roman" w:hAnsi="inherit" w:cs="Arial"/>
          <w:color w:val="000000"/>
          <w:sz w:val="20"/>
          <w:szCs w:val="20"/>
        </w:rPr>
      </w:pPr>
      <w:r w:rsidRPr="00F966BD">
        <w:rPr>
          <w:rFonts w:ascii="Sitka Text" w:eastAsia="Times New Roman" w:hAnsi="Sitka Text" w:cs="Arial"/>
          <w:b/>
          <w:bCs/>
          <w:color w:val="000000"/>
          <w:sz w:val="20"/>
          <w:szCs w:val="20"/>
          <w:bdr w:val="none" w:sz="0" w:space="0" w:color="auto" w:frame="1"/>
        </w:rPr>
        <w:t>If you submit other people's work, you will be assigned an automatic F. </w:t>
      </w:r>
    </w:p>
    <w:p w:rsidR="00F966BD" w:rsidRPr="00F966BD" w:rsidRDefault="00F966BD" w:rsidP="00F966BD">
      <w:pPr>
        <w:numPr>
          <w:ilvl w:val="3"/>
          <w:numId w:val="15"/>
        </w:numPr>
        <w:ind w:left="1254"/>
        <w:textAlignment w:val="center"/>
        <w:rPr>
          <w:rFonts w:ascii="inherit" w:eastAsia="Times New Roman" w:hAnsi="inherit" w:cs="Arial"/>
          <w:color w:val="000000"/>
          <w:sz w:val="20"/>
          <w:szCs w:val="20"/>
        </w:rPr>
      </w:pPr>
      <w:r w:rsidRPr="00F966BD">
        <w:rPr>
          <w:rFonts w:ascii="Sitka Text" w:eastAsia="Times New Roman" w:hAnsi="Sitka Text" w:cs="Arial"/>
          <w:color w:val="000000"/>
          <w:sz w:val="20"/>
          <w:szCs w:val="20"/>
          <w:bdr w:val="none" w:sz="0" w:space="0" w:color="auto" w:frame="1"/>
        </w:rPr>
        <w:t>If you don't know what plagiarizing means, please google it and make yourself familiar with CSU's code of student conduct. </w:t>
      </w:r>
    </w:p>
    <w:p w:rsidR="00F966BD" w:rsidRPr="00F966BD" w:rsidRDefault="00F966BD" w:rsidP="00F966BD">
      <w:pPr>
        <w:rPr>
          <w:rFonts w:ascii="Calibri" w:eastAsia="Times New Roman" w:hAnsi="Calibri" w:cs="Calibri"/>
          <w:color w:val="000000"/>
          <w:sz w:val="20"/>
          <w:szCs w:val="20"/>
        </w:rPr>
      </w:pPr>
      <w:hyperlink r:id="rId6" w:history="1">
        <w:r w:rsidRPr="00F966BD">
          <w:rPr>
            <w:rFonts w:ascii="inherit" w:eastAsia="Times New Roman" w:hAnsi="inherit" w:cs="Calibri"/>
            <w:b/>
            <w:bCs/>
            <w:color w:val="1874A4"/>
            <w:sz w:val="20"/>
            <w:szCs w:val="20"/>
            <w:u w:val="single"/>
            <w:bdr w:val="none" w:sz="0" w:space="0" w:color="auto" w:frame="1"/>
          </w:rPr>
          <w:t>https://www.csuohio.edu/sites/default/files/3344-21-02.pdf</w:t>
        </w:r>
        <w:r w:rsidRPr="00F966BD">
          <w:rPr>
            <w:rFonts w:ascii="inherit" w:eastAsia="Times New Roman" w:hAnsi="inherit" w:cs="Calibri"/>
            <w:b/>
            <w:bCs/>
            <w:color w:val="1874A4"/>
            <w:sz w:val="20"/>
            <w:szCs w:val="20"/>
            <w:bdr w:val="none" w:sz="0" w:space="0" w:color="auto" w:frame="1"/>
          </w:rPr>
          <w:t> </w:t>
        </w:r>
      </w:hyperlink>
    </w:p>
    <w:p w:rsidR="00F966BD" w:rsidRPr="00F966BD" w:rsidRDefault="00F966BD" w:rsidP="00F966BD">
      <w:pPr>
        <w:rPr>
          <w:rFonts w:ascii="Calibri" w:eastAsia="Times New Roman" w:hAnsi="Calibri" w:cs="Calibri"/>
          <w:color w:val="000000"/>
          <w:sz w:val="20"/>
          <w:szCs w:val="20"/>
        </w:rPr>
      </w:pPr>
      <w:hyperlink r:id="rId7" w:history="1">
        <w:r w:rsidRPr="00F966BD">
          <w:rPr>
            <w:rFonts w:ascii="inherit" w:eastAsia="Times New Roman" w:hAnsi="inherit" w:cs="Calibri"/>
            <w:b/>
            <w:bCs/>
            <w:color w:val="1874A4"/>
            <w:sz w:val="20"/>
            <w:szCs w:val="20"/>
            <w:u w:val="single"/>
            <w:bdr w:val="none" w:sz="0" w:space="0" w:color="auto" w:frame="1"/>
          </w:rPr>
          <w:t>http://www.csuohio.edu/sites/default/files/media/writing_center/documents/StudentCodeOfConduct.pdf</w:t>
        </w:r>
      </w:hyperlink>
    </w:p>
    <w:p w:rsidR="00F966BD" w:rsidRPr="00F966BD" w:rsidRDefault="00F966BD" w:rsidP="00F966BD">
      <w:pPr>
        <w:numPr>
          <w:ilvl w:val="0"/>
          <w:numId w:val="16"/>
        </w:numPr>
        <w:shd w:val="clear" w:color="auto" w:fill="FFFFFF"/>
        <w:ind w:left="0"/>
        <w:textAlignment w:val="center"/>
        <w:rPr>
          <w:rFonts w:ascii="inherit" w:eastAsia="Times New Roman" w:hAnsi="inherit" w:cs="Arial"/>
          <w:color w:val="000000"/>
          <w:sz w:val="20"/>
          <w:szCs w:val="20"/>
        </w:rPr>
      </w:pPr>
      <w:r w:rsidRPr="00F966BD">
        <w:rPr>
          <w:rFonts w:ascii="Arial" w:eastAsia="Times New Roman" w:hAnsi="Arial" w:cs="Arial"/>
          <w:color w:val="222222"/>
          <w:sz w:val="20"/>
          <w:szCs w:val="20"/>
          <w:bdr w:val="none" w:sz="0" w:space="0" w:color="auto" w:frame="1"/>
          <w:shd w:val="clear" w:color="auto" w:fill="FFFFFF"/>
        </w:rPr>
        <w:t>SAFEASSIGN scores between 15 </w:t>
      </w:r>
      <w:r w:rsidRPr="00F966BD">
        <w:rPr>
          <w:rFonts w:ascii="Arial" w:eastAsia="Times New Roman" w:hAnsi="Arial" w:cs="Arial"/>
          <w:b/>
          <w:bCs/>
          <w:color w:val="222222"/>
          <w:bdr w:val="none" w:sz="0" w:space="0" w:color="auto" w:frame="1"/>
          <w:shd w:val="clear" w:color="auto" w:fill="FFFFFF"/>
        </w:rPr>
        <w:t>percent</w:t>
      </w:r>
      <w:r w:rsidRPr="00F966BD">
        <w:rPr>
          <w:rFonts w:ascii="Arial" w:eastAsia="Times New Roman" w:hAnsi="Arial" w:cs="Arial"/>
          <w:color w:val="222222"/>
          <w:sz w:val="20"/>
          <w:szCs w:val="20"/>
          <w:bdr w:val="none" w:sz="0" w:space="0" w:color="auto" w:frame="1"/>
          <w:shd w:val="clear" w:color="auto" w:fill="FFFFFF"/>
        </w:rPr>
        <w:t> and 40 </w:t>
      </w:r>
      <w:r w:rsidRPr="00F966BD">
        <w:rPr>
          <w:rFonts w:ascii="Arial" w:eastAsia="Times New Roman" w:hAnsi="Arial" w:cs="Arial"/>
          <w:b/>
          <w:bCs/>
          <w:color w:val="222222"/>
          <w:bdr w:val="none" w:sz="0" w:space="0" w:color="auto" w:frame="1"/>
          <w:shd w:val="clear" w:color="auto" w:fill="FFFFFF"/>
        </w:rPr>
        <w:t>percent</w:t>
      </w:r>
      <w:r w:rsidRPr="00F966BD">
        <w:rPr>
          <w:rFonts w:ascii="Arial" w:eastAsia="Times New Roman" w:hAnsi="Arial" w:cs="Arial"/>
          <w:color w:val="222222"/>
          <w:sz w:val="20"/>
          <w:szCs w:val="20"/>
          <w:bdr w:val="none" w:sz="0" w:space="0" w:color="auto" w:frame="1"/>
          <w:shd w:val="clear" w:color="auto" w:fill="FFFFFF"/>
        </w:rPr>
        <w:t>: These papers include extensive quoted or paraphrased material or they may include plagiarism. These papers should be reviewed to determine if the matching content is properly attributed.</w:t>
      </w:r>
    </w:p>
    <w:p w:rsidR="00F966BD" w:rsidRPr="00F966BD" w:rsidRDefault="00F966BD" w:rsidP="00F966BD">
      <w:pPr>
        <w:numPr>
          <w:ilvl w:val="0"/>
          <w:numId w:val="16"/>
        </w:numPr>
        <w:shd w:val="clear" w:color="auto" w:fill="FFFFFF"/>
        <w:ind w:left="0"/>
        <w:textAlignment w:val="center"/>
        <w:rPr>
          <w:rFonts w:ascii="inherit" w:eastAsia="Times New Roman" w:hAnsi="inherit" w:cs="Arial"/>
          <w:color w:val="000000"/>
          <w:sz w:val="20"/>
          <w:szCs w:val="20"/>
        </w:rPr>
      </w:pPr>
      <w:r w:rsidRPr="00F966BD">
        <w:rPr>
          <w:rFonts w:ascii="Arial" w:eastAsia="Times New Roman" w:hAnsi="Arial" w:cs="Arial"/>
          <w:color w:val="222222"/>
          <w:sz w:val="20"/>
          <w:szCs w:val="20"/>
          <w:bdr w:val="none" w:sz="0" w:space="0" w:color="auto" w:frame="1"/>
          <w:shd w:val="clear" w:color="auto" w:fill="FFFFFF"/>
        </w:rPr>
        <w:t>How long does it take to generate plagiarism reports? Reports are usually generated within </w:t>
      </w:r>
      <w:r w:rsidRPr="00F966BD">
        <w:rPr>
          <w:rFonts w:ascii="Arial" w:eastAsia="Times New Roman" w:hAnsi="Arial" w:cs="Arial"/>
          <w:b/>
          <w:bCs/>
          <w:color w:val="222222"/>
          <w:bdr w:val="none" w:sz="0" w:space="0" w:color="auto" w:frame="1"/>
          <w:shd w:val="clear" w:color="auto" w:fill="FFFFFF"/>
        </w:rPr>
        <w:t>30 minutes</w:t>
      </w:r>
      <w:r w:rsidRPr="00F966BD">
        <w:rPr>
          <w:rFonts w:ascii="Arial" w:eastAsia="Times New Roman" w:hAnsi="Arial" w:cs="Arial"/>
          <w:color w:val="222222"/>
          <w:sz w:val="20"/>
          <w:szCs w:val="20"/>
          <w:bdr w:val="none" w:sz="0" w:space="0" w:color="auto" w:frame="1"/>
          <w:shd w:val="clear" w:color="auto" w:fill="FFFFFF"/>
        </w:rPr>
        <w:t> of submission - however at peak times of the year this can extend to </w:t>
      </w:r>
      <w:r w:rsidRPr="00F966BD">
        <w:rPr>
          <w:rFonts w:ascii="Arial" w:eastAsia="Times New Roman" w:hAnsi="Arial" w:cs="Arial"/>
          <w:b/>
          <w:bCs/>
          <w:color w:val="222222"/>
          <w:bdr w:val="none" w:sz="0" w:space="0" w:color="auto" w:frame="1"/>
          <w:shd w:val="clear" w:color="auto" w:fill="FFFFFF"/>
        </w:rPr>
        <w:t>24 Hours</w:t>
      </w:r>
      <w:r w:rsidRPr="00F966BD">
        <w:rPr>
          <w:rFonts w:ascii="Arial" w:eastAsia="Times New Roman" w:hAnsi="Arial" w:cs="Arial"/>
          <w:color w:val="222222"/>
          <w:sz w:val="20"/>
          <w:szCs w:val="20"/>
          <w:bdr w:val="none" w:sz="0" w:space="0" w:color="auto" w:frame="1"/>
          <w:shd w:val="clear" w:color="auto" w:fill="FFFFFF"/>
        </w:rPr>
        <w:t>. </w:t>
      </w:r>
      <w:r w:rsidRPr="00F966BD">
        <w:rPr>
          <w:rFonts w:ascii="inherit" w:eastAsia="Times New Roman" w:hAnsi="inherit" w:cs="Arial"/>
          <w:color w:val="000000"/>
          <w:bdr w:val="none" w:sz="0" w:space="0" w:color="auto" w:frame="1"/>
        </w:rPr>
        <w:t> </w:t>
      </w:r>
    </w:p>
    <w:p w:rsidR="00F966BD" w:rsidRPr="00F966BD" w:rsidRDefault="00F966BD" w:rsidP="00F966BD">
      <w:pPr>
        <w:rPr>
          <w:rFonts w:ascii="Times New Roman" w:eastAsia="Times New Roman" w:hAnsi="Times New Roman" w:cs="Times New Roman"/>
        </w:rPr>
      </w:pPr>
    </w:p>
    <w:p w:rsidR="00140466" w:rsidRDefault="00F966BD">
      <w:bookmarkStart w:id="0" w:name="_GoBack"/>
      <w:bookmarkEnd w:id="0"/>
    </w:p>
    <w:sectPr w:rsidR="00140466" w:rsidSect="009040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tka Tex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E0D62"/>
    <w:multiLevelType w:val="multilevel"/>
    <w:tmpl w:val="2188BF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235A70"/>
    <w:multiLevelType w:val="multilevel"/>
    <w:tmpl w:val="7C9AB8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A7789A"/>
    <w:multiLevelType w:val="multilevel"/>
    <w:tmpl w:val="D98A33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BA1D07"/>
    <w:multiLevelType w:val="multilevel"/>
    <w:tmpl w:val="AB7A0E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3A6C2C"/>
    <w:multiLevelType w:val="multilevel"/>
    <w:tmpl w:val="33E8B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E40136"/>
    <w:multiLevelType w:val="multilevel"/>
    <w:tmpl w:val="258AA8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871133"/>
    <w:multiLevelType w:val="multilevel"/>
    <w:tmpl w:val="01BAB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BC7AA1"/>
    <w:multiLevelType w:val="multilevel"/>
    <w:tmpl w:val="986849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7406F9"/>
    <w:multiLevelType w:val="multilevel"/>
    <w:tmpl w:val="566CF2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4B26E1D"/>
    <w:multiLevelType w:val="multilevel"/>
    <w:tmpl w:val="55C037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1859D3"/>
    <w:multiLevelType w:val="multilevel"/>
    <w:tmpl w:val="54B286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AC96B04"/>
    <w:multiLevelType w:val="multilevel"/>
    <w:tmpl w:val="A89267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03919DA"/>
    <w:multiLevelType w:val="multilevel"/>
    <w:tmpl w:val="E1A28D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2C070F4"/>
    <w:multiLevelType w:val="multilevel"/>
    <w:tmpl w:val="0F7454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lvlOverride w:ilvl="2">
      <w:lvl w:ilvl="2">
        <w:numFmt w:val="bullet"/>
        <w:lvlText w:val=""/>
        <w:lvlJc w:val="left"/>
        <w:pPr>
          <w:tabs>
            <w:tab w:val="num" w:pos="2160"/>
          </w:tabs>
          <w:ind w:left="2160" w:hanging="360"/>
        </w:pPr>
        <w:rPr>
          <w:rFonts w:ascii="Symbol" w:hAnsi="Symbol" w:hint="default"/>
          <w:sz w:val="20"/>
        </w:rPr>
      </w:lvl>
    </w:lvlOverride>
  </w:num>
  <w:num w:numId="2">
    <w:abstractNumId w:val="8"/>
    <w:lvlOverride w:ilvl="2">
      <w:lvl w:ilvl="2">
        <w:numFmt w:val="bullet"/>
        <w:lvlText w:val=""/>
        <w:lvlJc w:val="left"/>
        <w:pPr>
          <w:tabs>
            <w:tab w:val="num" w:pos="2160"/>
          </w:tabs>
          <w:ind w:left="2160" w:hanging="360"/>
        </w:pPr>
        <w:rPr>
          <w:rFonts w:ascii="Symbol" w:hAnsi="Symbol" w:hint="default"/>
          <w:sz w:val="20"/>
        </w:rPr>
      </w:lvl>
    </w:lvlOverride>
  </w:num>
  <w:num w:numId="3">
    <w:abstractNumId w:val="5"/>
    <w:lvlOverride w:ilvl="2">
      <w:lvl w:ilvl="2">
        <w:numFmt w:val="bullet"/>
        <w:lvlText w:val=""/>
        <w:lvlJc w:val="left"/>
        <w:pPr>
          <w:tabs>
            <w:tab w:val="num" w:pos="2160"/>
          </w:tabs>
          <w:ind w:left="2160" w:hanging="360"/>
        </w:pPr>
        <w:rPr>
          <w:rFonts w:ascii="Symbol" w:hAnsi="Symbol" w:hint="default"/>
          <w:sz w:val="20"/>
        </w:rPr>
      </w:lvl>
    </w:lvlOverride>
  </w:num>
  <w:num w:numId="4">
    <w:abstractNumId w:val="13"/>
    <w:lvlOverride w:ilvl="2">
      <w:lvl w:ilvl="2">
        <w:numFmt w:val="bullet"/>
        <w:lvlText w:val=""/>
        <w:lvlJc w:val="left"/>
        <w:pPr>
          <w:tabs>
            <w:tab w:val="num" w:pos="2160"/>
          </w:tabs>
          <w:ind w:left="2160" w:hanging="360"/>
        </w:pPr>
        <w:rPr>
          <w:rFonts w:ascii="Symbol" w:hAnsi="Symbol" w:hint="default"/>
          <w:sz w:val="20"/>
        </w:rPr>
      </w:lvl>
    </w:lvlOverride>
  </w:num>
  <w:num w:numId="5">
    <w:abstractNumId w:val="11"/>
    <w:lvlOverride w:ilvl="2">
      <w:lvl w:ilvl="2">
        <w:numFmt w:val="bullet"/>
        <w:lvlText w:val=""/>
        <w:lvlJc w:val="left"/>
        <w:pPr>
          <w:tabs>
            <w:tab w:val="num" w:pos="2160"/>
          </w:tabs>
          <w:ind w:left="2160" w:hanging="360"/>
        </w:pPr>
        <w:rPr>
          <w:rFonts w:ascii="Symbol" w:hAnsi="Symbol" w:hint="default"/>
          <w:sz w:val="20"/>
        </w:rPr>
      </w:lvl>
    </w:lvlOverride>
  </w:num>
  <w:num w:numId="6">
    <w:abstractNumId w:val="1"/>
    <w:lvlOverride w:ilvl="2">
      <w:lvl w:ilvl="2">
        <w:numFmt w:val="bullet"/>
        <w:lvlText w:val=""/>
        <w:lvlJc w:val="left"/>
        <w:pPr>
          <w:tabs>
            <w:tab w:val="num" w:pos="2160"/>
          </w:tabs>
          <w:ind w:left="2160" w:hanging="360"/>
        </w:pPr>
        <w:rPr>
          <w:rFonts w:ascii="Symbol" w:hAnsi="Symbol" w:hint="default"/>
          <w:sz w:val="20"/>
        </w:rPr>
      </w:lvl>
    </w:lvlOverride>
  </w:num>
  <w:num w:numId="7">
    <w:abstractNumId w:val="0"/>
    <w:lvlOverride w:ilvl="2">
      <w:startOverride w:val="1"/>
    </w:lvlOverride>
  </w:num>
  <w:num w:numId="8">
    <w:abstractNumId w:val="12"/>
    <w:lvlOverride w:ilvl="2">
      <w:startOverride w:val="2"/>
    </w:lvlOverride>
  </w:num>
  <w:num w:numId="9">
    <w:abstractNumId w:val="12"/>
    <w:lvlOverride w:ilvl="2"/>
    <w:lvlOverride w:ilvl="3">
      <w:startOverride w:val="1"/>
    </w:lvlOverride>
  </w:num>
  <w:num w:numId="10">
    <w:abstractNumId w:val="4"/>
    <w:lvlOverride w:ilvl="0">
      <w:startOverride w:val="1"/>
    </w:lvlOverride>
  </w:num>
  <w:num w:numId="11">
    <w:abstractNumId w:val="7"/>
    <w:lvlOverride w:ilvl="2">
      <w:lvl w:ilvl="2">
        <w:numFmt w:val="bullet"/>
        <w:lvlText w:val=""/>
        <w:lvlJc w:val="left"/>
        <w:pPr>
          <w:tabs>
            <w:tab w:val="num" w:pos="2160"/>
          </w:tabs>
          <w:ind w:left="2160" w:hanging="360"/>
        </w:pPr>
        <w:rPr>
          <w:rFonts w:ascii="Symbol" w:hAnsi="Symbol" w:hint="default"/>
          <w:sz w:val="20"/>
        </w:rPr>
      </w:lvl>
    </w:lvlOverride>
  </w:num>
  <w:num w:numId="12">
    <w:abstractNumId w:val="2"/>
    <w:lvlOverride w:ilvl="2">
      <w:lvl w:ilvl="2">
        <w:numFmt w:val="bullet"/>
        <w:lvlText w:val=""/>
        <w:lvlJc w:val="left"/>
        <w:pPr>
          <w:tabs>
            <w:tab w:val="num" w:pos="2160"/>
          </w:tabs>
          <w:ind w:left="2160" w:hanging="360"/>
        </w:pPr>
        <w:rPr>
          <w:rFonts w:ascii="Symbol" w:hAnsi="Symbol" w:hint="default"/>
          <w:sz w:val="20"/>
        </w:rPr>
      </w:lvl>
    </w:lvlOverride>
  </w:num>
  <w:num w:numId="13">
    <w:abstractNumId w:val="10"/>
    <w:lvlOverride w:ilvl="2">
      <w:lvl w:ilvl="2">
        <w:numFmt w:val="bullet"/>
        <w:lvlText w:val=""/>
        <w:lvlJc w:val="left"/>
        <w:pPr>
          <w:tabs>
            <w:tab w:val="num" w:pos="2160"/>
          </w:tabs>
          <w:ind w:left="2160" w:hanging="360"/>
        </w:pPr>
        <w:rPr>
          <w:rFonts w:ascii="Symbol" w:hAnsi="Symbol" w:hint="default"/>
          <w:sz w:val="20"/>
        </w:rPr>
      </w:lvl>
    </w:lvlOverride>
  </w:num>
  <w:num w:numId="14">
    <w:abstractNumId w:val="9"/>
    <w:lvlOverride w:ilvl="2">
      <w:lvl w:ilvl="2">
        <w:numFmt w:val="bullet"/>
        <w:lvlText w:val=""/>
        <w:lvlJc w:val="left"/>
        <w:pPr>
          <w:tabs>
            <w:tab w:val="num" w:pos="2160"/>
          </w:tabs>
          <w:ind w:left="2160" w:hanging="360"/>
        </w:pPr>
        <w:rPr>
          <w:rFonts w:ascii="Symbol" w:hAnsi="Symbol" w:hint="default"/>
          <w:sz w:val="20"/>
        </w:rPr>
      </w:lvl>
    </w:lvlOverride>
  </w:num>
  <w:num w:numId="15">
    <w:abstractNumId w:val="9"/>
    <w:lvlOverride w:ilvl="2">
      <w:lvl w:ilvl="2">
        <w:numFmt w:val="bullet"/>
        <w:lvlText w:val=""/>
        <w:lvlJc w:val="left"/>
        <w:pPr>
          <w:tabs>
            <w:tab w:val="num" w:pos="2160"/>
          </w:tabs>
          <w:ind w:left="2160" w:hanging="360"/>
        </w:pPr>
        <w:rPr>
          <w:rFonts w:ascii="Symbol" w:hAnsi="Symbol" w:hint="default"/>
          <w:sz w:val="20"/>
        </w:rPr>
      </w:lvl>
    </w:lvlOverride>
    <w:lvlOverride w:ilvl="3">
      <w:lvl w:ilvl="3">
        <w:numFmt w:val="bullet"/>
        <w:lvlText w:val=""/>
        <w:lvlJc w:val="left"/>
        <w:pPr>
          <w:tabs>
            <w:tab w:val="num" w:pos="2880"/>
          </w:tabs>
          <w:ind w:left="2880" w:hanging="360"/>
        </w:pPr>
        <w:rPr>
          <w:rFonts w:ascii="Symbol" w:hAnsi="Symbol" w:hint="default"/>
          <w:sz w:val="20"/>
        </w:rPr>
      </w:lvl>
    </w:lvlOverride>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6BD"/>
    <w:rsid w:val="008652DE"/>
    <w:rsid w:val="00904066"/>
    <w:rsid w:val="00F96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64BEDFA-5596-1A45-8AB2-3471706C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66BD"/>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F966BD"/>
  </w:style>
  <w:style w:type="character" w:styleId="Hyperlink">
    <w:name w:val="Hyperlink"/>
    <w:basedOn w:val="DefaultParagraphFont"/>
    <w:uiPriority w:val="99"/>
    <w:semiHidden/>
    <w:unhideWhenUsed/>
    <w:rsid w:val="00F966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70361">
      <w:bodyDiv w:val="1"/>
      <w:marLeft w:val="0"/>
      <w:marRight w:val="0"/>
      <w:marTop w:val="0"/>
      <w:marBottom w:val="0"/>
      <w:divBdr>
        <w:top w:val="none" w:sz="0" w:space="0" w:color="auto"/>
        <w:left w:val="none" w:sz="0" w:space="0" w:color="auto"/>
        <w:bottom w:val="none" w:sz="0" w:space="0" w:color="auto"/>
        <w:right w:val="none" w:sz="0" w:space="0" w:color="auto"/>
      </w:divBdr>
      <w:divsChild>
        <w:div w:id="987051722">
          <w:marLeft w:val="0"/>
          <w:marRight w:val="0"/>
          <w:marTop w:val="0"/>
          <w:marBottom w:val="0"/>
          <w:divBdr>
            <w:top w:val="none" w:sz="0" w:space="0" w:color="auto"/>
            <w:left w:val="none" w:sz="0" w:space="0" w:color="auto"/>
            <w:bottom w:val="none" w:sz="0" w:space="0" w:color="auto"/>
            <w:right w:val="none" w:sz="0" w:space="0" w:color="auto"/>
          </w:divBdr>
          <w:divsChild>
            <w:div w:id="155002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suohio.edu/sites/default/files/media/writing_center/documents/StudentCodeOfConduc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suohio.edu/sites/default/files/3344-21-02.pdf" TargetMode="External"/><Relationship Id="rId5" Type="http://schemas.openxmlformats.org/officeDocument/2006/relationships/hyperlink" Target="https://owl.purdue.edu/owl/research_and_citation/apa_style/apa_formatting_and_style_guide/general_format.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1211</Words>
  <Characters>6909</Characters>
  <Application>Microsoft Office Word</Application>
  <DocSecurity>0</DocSecurity>
  <Lines>57</Lines>
  <Paragraphs>16</Paragraphs>
  <ScaleCrop>false</ScaleCrop>
  <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Craciun</dc:creator>
  <cp:keywords/>
  <dc:description/>
  <cp:lastModifiedBy>Nick Craciun</cp:lastModifiedBy>
  <cp:revision>1</cp:revision>
  <dcterms:created xsi:type="dcterms:W3CDTF">2019-04-28T06:45:00Z</dcterms:created>
  <dcterms:modified xsi:type="dcterms:W3CDTF">2019-04-28T06:46:00Z</dcterms:modified>
</cp:coreProperties>
</file>